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0D3" w:rsidRDefault="002360D3" w:rsidP="002360D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360D3" w:rsidRDefault="002360D3" w:rsidP="002360D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2360D3" w:rsidRDefault="002360D3" w:rsidP="002360D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2360D3" w:rsidRDefault="002360D3" w:rsidP="002360D3">
      <w:pPr>
        <w:spacing w:after="0"/>
        <w:jc w:val="right"/>
        <w:rPr>
          <w:rFonts w:ascii="Times New Roman" w:eastAsia="Arial" w:hAnsi="Times New Roman"/>
          <w:b/>
          <w:sz w:val="28"/>
          <w:szCs w:val="28"/>
          <w:lang w:eastAsia="uk-UA"/>
        </w:rPr>
      </w:pPr>
    </w:p>
    <w:p w:rsidR="002360D3" w:rsidRDefault="002360D3" w:rsidP="002360D3">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2360D3" w:rsidRDefault="002360D3" w:rsidP="002360D3">
      <w:pPr>
        <w:spacing w:after="0"/>
        <w:rPr>
          <w:rFonts w:ascii="Times New Roman" w:eastAsia="Arial" w:hAnsi="Times New Roman"/>
          <w:b/>
          <w:sz w:val="28"/>
          <w:szCs w:val="28"/>
          <w:lang w:eastAsia="uk-UA"/>
        </w:rPr>
      </w:pPr>
    </w:p>
    <w:p w:rsidR="002360D3" w:rsidRDefault="002360D3" w:rsidP="002360D3"/>
    <w:p w:rsidR="002360D3" w:rsidRDefault="002360D3" w:rsidP="002360D3"/>
    <w:p w:rsidR="002360D3" w:rsidRDefault="002360D3" w:rsidP="002360D3"/>
    <w:p w:rsidR="002360D3" w:rsidRDefault="002360D3" w:rsidP="002360D3"/>
    <w:p w:rsidR="002360D3" w:rsidRDefault="002360D3" w:rsidP="002360D3"/>
    <w:p w:rsidR="002360D3" w:rsidRDefault="002360D3" w:rsidP="002360D3"/>
    <w:p w:rsidR="002360D3" w:rsidRDefault="002360D3" w:rsidP="002360D3"/>
    <w:p w:rsidR="002360D3" w:rsidRDefault="002360D3" w:rsidP="002360D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21 «Сонечко»</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- 23891326</w:t>
      </w:r>
    </w:p>
    <w:p w:rsidR="002360D3" w:rsidRDefault="002360D3" w:rsidP="002360D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jc w:val="center"/>
      </w:pPr>
      <w:proofErr w:type="spellStart"/>
      <w:r>
        <w:rPr>
          <w:rFonts w:ascii="Times New Roman" w:eastAsia="Arial" w:hAnsi="Times New Roman"/>
          <w:sz w:val="28"/>
          <w:szCs w:val="28"/>
          <w:lang w:eastAsia="uk-UA"/>
        </w:rPr>
        <w:t>м.Дрогобич</w:t>
      </w:r>
      <w:proofErr w:type="spellEnd"/>
    </w:p>
    <w:p w:rsidR="002360D3" w:rsidRDefault="002360D3" w:rsidP="002360D3"/>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21 «Сонечко» Дрогобицької міської ради Львівської області.</w:t>
      </w: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21 «Сонечко» (далі - Заклад  освіти).</w:t>
      </w: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 Львівська  область, м. Стебник, вул. В. Калнишевського, 1.</w:t>
      </w: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360D3" w:rsidRDefault="002360D3" w:rsidP="002360D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360D3" w:rsidRDefault="002360D3" w:rsidP="002360D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0F45D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2360D3" w:rsidRDefault="002360D3" w:rsidP="002360D3">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21 «Сонечко»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2360D3" w:rsidRDefault="002360D3" w:rsidP="002360D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360D3" w:rsidRDefault="002360D3" w:rsidP="002360D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21 «Сонечко»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360D3" w:rsidRDefault="002360D3" w:rsidP="002360D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360D3" w:rsidRDefault="002360D3" w:rsidP="002360D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21 «Сонечко» </w:t>
      </w:r>
      <w:r>
        <w:rPr>
          <w:rFonts w:ascii="Times New Roman" w:eastAsia="Times New Roman" w:hAnsi="Times New Roman"/>
          <w:sz w:val="28"/>
          <w:szCs w:val="28"/>
          <w:lang w:eastAsia="ru-RU"/>
        </w:rPr>
        <w:t xml:space="preserve">приймає його засновник.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75D9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F45D5">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0F45D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675D91">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540805" w:rsidRDefault="00540805" w:rsidP="00540805">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360D3" w:rsidRDefault="002360D3" w:rsidP="002360D3">
      <w:pPr>
        <w:spacing w:line="240" w:lineRule="auto"/>
        <w:jc w:val="center"/>
        <w:rPr>
          <w:rFonts w:ascii="Times New Roman" w:hAnsi="Times New Roman"/>
          <w:sz w:val="28"/>
          <w:szCs w:val="28"/>
        </w:rPr>
      </w:pP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167  місць.</w:t>
      </w:r>
    </w:p>
    <w:p w:rsidR="002360D3" w:rsidRDefault="002360D3" w:rsidP="002360D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2360D3" w:rsidRDefault="002360D3" w:rsidP="002360D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2360D3" w:rsidRDefault="002360D3" w:rsidP="002360D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2360D3" w:rsidRDefault="002360D3" w:rsidP="002360D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360D3" w:rsidRDefault="002360D3" w:rsidP="002360D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2360D3" w:rsidRDefault="002360D3" w:rsidP="002360D3">
      <w:pPr>
        <w:spacing w:after="0" w:line="240" w:lineRule="auto"/>
        <w:jc w:val="both"/>
        <w:rPr>
          <w:rFonts w:ascii="Times New Roman" w:hAnsi="Times New Roman"/>
          <w:sz w:val="28"/>
          <w:szCs w:val="28"/>
        </w:rPr>
      </w:pPr>
    </w:p>
    <w:p w:rsidR="002360D3" w:rsidRDefault="002360D3" w:rsidP="002360D3">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360D3" w:rsidRDefault="002360D3" w:rsidP="002360D3">
      <w:pPr>
        <w:spacing w:line="240" w:lineRule="auto"/>
        <w:jc w:val="center"/>
        <w:rPr>
          <w:rFonts w:ascii="Times New Roman" w:hAnsi="Times New Roman"/>
          <w:b/>
          <w:sz w:val="28"/>
          <w:szCs w:val="28"/>
        </w:rPr>
      </w:pPr>
    </w:p>
    <w:p w:rsidR="002360D3" w:rsidRDefault="002360D3" w:rsidP="002360D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2360D3" w:rsidRDefault="002360D3" w:rsidP="002360D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360D3" w:rsidRDefault="002360D3" w:rsidP="002360D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2360D3" w:rsidRDefault="002360D3" w:rsidP="002360D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360D3" w:rsidRDefault="002360D3" w:rsidP="002360D3">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2360D3" w:rsidRDefault="002360D3" w:rsidP="002360D3">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2360D3" w:rsidRDefault="002360D3" w:rsidP="002360D3">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360D3" w:rsidRDefault="002360D3" w:rsidP="002360D3">
      <w:pPr>
        <w:pStyle w:val="a3"/>
        <w:spacing w:after="0" w:line="240" w:lineRule="auto"/>
        <w:ind w:left="405"/>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2360D3" w:rsidRDefault="002360D3" w:rsidP="002360D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360D3" w:rsidRDefault="002360D3" w:rsidP="002360D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360D3" w:rsidRDefault="002360D3" w:rsidP="002360D3">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360D3" w:rsidRDefault="002360D3" w:rsidP="002360D3">
      <w:pPr>
        <w:spacing w:after="0" w:line="240" w:lineRule="auto"/>
        <w:ind w:left="456"/>
        <w:contextualSpacing/>
        <w:jc w:val="both"/>
        <w:rPr>
          <w:rFonts w:ascii="Times New Roman" w:eastAsia="Aptos" w:hAnsi="Times New Roman"/>
          <w:b/>
          <w:bCs/>
          <w:kern w:val="2"/>
          <w:sz w:val="28"/>
          <w:szCs w:val="28"/>
          <w14:ligatures w14:val="standardContextual"/>
        </w:rPr>
      </w:pPr>
    </w:p>
    <w:p w:rsidR="002360D3" w:rsidRDefault="002360D3" w:rsidP="002360D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2360D3" w:rsidRDefault="002360D3" w:rsidP="002360D3">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360D3" w:rsidRDefault="002360D3" w:rsidP="002360D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360D3" w:rsidRDefault="002360D3" w:rsidP="002360D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360D3" w:rsidRDefault="002360D3" w:rsidP="002360D3">
      <w:pPr>
        <w:spacing w:after="0" w:line="240" w:lineRule="auto"/>
        <w:ind w:left="360"/>
        <w:jc w:val="both"/>
        <w:rPr>
          <w:rFonts w:ascii="Times New Roman" w:eastAsia="Aptos" w:hAnsi="Times New Roman"/>
          <w:b/>
          <w:bCs/>
          <w:kern w:val="2"/>
          <w:sz w:val="28"/>
          <w:szCs w:val="28"/>
          <w14:ligatures w14:val="standardContextual"/>
        </w:rPr>
      </w:pP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60D3" w:rsidRDefault="002360D3" w:rsidP="002360D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2360D3" w:rsidRDefault="002360D3" w:rsidP="002360D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360D3" w:rsidRDefault="002360D3" w:rsidP="002360D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2360D3" w:rsidRDefault="002360D3" w:rsidP="002360D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360D3" w:rsidRDefault="002360D3" w:rsidP="002360D3">
      <w:pPr>
        <w:spacing w:after="0" w:line="240" w:lineRule="auto"/>
        <w:jc w:val="both"/>
        <w:rPr>
          <w:rFonts w:ascii="Times New Roman" w:eastAsia="Aptos" w:hAnsi="Times New Roman"/>
          <w:bCs/>
          <w:kern w:val="2"/>
          <w:sz w:val="28"/>
          <w:szCs w:val="28"/>
          <w14:ligatures w14:val="standardContextual"/>
        </w:rPr>
      </w:pPr>
    </w:p>
    <w:p w:rsidR="002360D3" w:rsidRDefault="002360D3" w:rsidP="002360D3">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360D3" w:rsidRDefault="002360D3" w:rsidP="002360D3">
      <w:pPr>
        <w:spacing w:after="0" w:line="240" w:lineRule="auto"/>
        <w:ind w:left="720"/>
        <w:contextualSpacing/>
        <w:jc w:val="both"/>
        <w:rPr>
          <w:rFonts w:ascii="Times New Roman" w:eastAsia="Aptos" w:hAnsi="Times New Roman"/>
          <w:b/>
          <w:bCs/>
          <w:kern w:val="2"/>
          <w:sz w:val="28"/>
          <w:szCs w:val="28"/>
          <w14:ligatures w14:val="standardContextual"/>
        </w:rPr>
      </w:pPr>
    </w:p>
    <w:p w:rsidR="002360D3" w:rsidRDefault="002360D3" w:rsidP="002360D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675D9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360D3" w:rsidRDefault="002360D3" w:rsidP="002360D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2360D3" w:rsidRDefault="002360D3" w:rsidP="002360D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2360D3" w:rsidRDefault="002360D3" w:rsidP="002360D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360D3" w:rsidRDefault="00675D91"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2360D3">
        <w:rPr>
          <w:rFonts w:ascii="Times New Roman" w:eastAsia="Aptos" w:hAnsi="Times New Roman"/>
          <w:kern w:val="2"/>
          <w:sz w:val="28"/>
          <w:szCs w:val="28"/>
          <w14:ligatures w14:val="standardContextual"/>
        </w:rPr>
        <w:t xml:space="preserve"> у присутності </w:t>
      </w:r>
      <w:proofErr w:type="spellStart"/>
      <w:r w:rsidR="002360D3">
        <w:rPr>
          <w:rFonts w:ascii="Times New Roman" w:eastAsia="Aptos" w:hAnsi="Times New Roman"/>
          <w:kern w:val="2"/>
          <w:sz w:val="28"/>
          <w:szCs w:val="28"/>
          <w14:ligatures w14:val="standardContextual"/>
        </w:rPr>
        <w:t>медсестри</w:t>
      </w:r>
      <w:proofErr w:type="spellEnd"/>
      <w:r w:rsidR="002360D3">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2360D3" w:rsidRDefault="002360D3" w:rsidP="002360D3">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2360D3" w:rsidRDefault="00675D91" w:rsidP="002360D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2360D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2360D3">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2360D3" w:rsidRDefault="002360D3" w:rsidP="002360D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360D3" w:rsidRDefault="002360D3" w:rsidP="002360D3">
      <w:pPr>
        <w:spacing w:after="0" w:line="240" w:lineRule="auto"/>
        <w:contextualSpacing/>
        <w:jc w:val="center"/>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360D3" w:rsidRDefault="002360D3" w:rsidP="002360D3">
      <w:pPr>
        <w:pStyle w:val="a3"/>
        <w:spacing w:after="0" w:line="240" w:lineRule="auto"/>
        <w:ind w:left="456"/>
        <w:jc w:val="both"/>
        <w:rPr>
          <w:rFonts w:ascii="Times New Roman" w:hAnsi="Times New Roman"/>
          <w:b/>
          <w:bCs/>
          <w:sz w:val="28"/>
          <w:szCs w:val="28"/>
        </w:rPr>
      </w:pPr>
    </w:p>
    <w:p w:rsidR="002360D3" w:rsidRDefault="002360D3" w:rsidP="002360D3">
      <w:pPr>
        <w:pStyle w:val="a3"/>
        <w:numPr>
          <w:ilvl w:val="0"/>
          <w:numId w:val="16"/>
        </w:numPr>
        <w:spacing w:after="0" w:line="240" w:lineRule="auto"/>
        <w:jc w:val="both"/>
        <w:rPr>
          <w:rFonts w:ascii="Times New Roman" w:hAnsi="Times New Roman"/>
          <w:vanish/>
          <w:sz w:val="28"/>
          <w:szCs w:val="28"/>
        </w:rPr>
      </w:pPr>
    </w:p>
    <w:p w:rsidR="002360D3" w:rsidRDefault="002360D3" w:rsidP="0056367C">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56367C">
        <w:rPr>
          <w:rFonts w:ascii="Times New Roman" w:hAnsi="Times New Roman"/>
          <w:sz w:val="28"/>
          <w:szCs w:val="28"/>
        </w:rPr>
        <w:t xml:space="preserve">тей для повсякденної діяльності </w:t>
      </w:r>
      <w:r w:rsidR="0056367C" w:rsidRPr="0056367C">
        <w:rPr>
          <w:rFonts w:ascii="Times New Roman" w:hAnsi="Times New Roman"/>
          <w:sz w:val="28"/>
          <w:szCs w:val="28"/>
        </w:rPr>
        <w:t>вартість яких відображено у балансі.</w:t>
      </w:r>
    </w:p>
    <w:p w:rsidR="0056367C" w:rsidRPr="0056367C" w:rsidRDefault="0056367C" w:rsidP="0056367C">
      <w:pPr>
        <w:pStyle w:val="a3"/>
        <w:numPr>
          <w:ilvl w:val="1"/>
          <w:numId w:val="16"/>
        </w:numPr>
        <w:rPr>
          <w:rFonts w:ascii="Times New Roman" w:hAnsi="Times New Roman"/>
          <w:sz w:val="28"/>
          <w:szCs w:val="28"/>
        </w:rPr>
      </w:pPr>
      <w:r w:rsidRPr="0056367C">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675D91">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360D3" w:rsidRDefault="002360D3" w:rsidP="002360D3">
      <w:pPr>
        <w:pStyle w:val="a3"/>
        <w:spacing w:after="0" w:line="240" w:lineRule="auto"/>
        <w:ind w:left="456" w:hanging="598"/>
        <w:jc w:val="both"/>
        <w:rPr>
          <w:rFonts w:ascii="Times New Roman" w:hAnsi="Times New Roman"/>
          <w:sz w:val="28"/>
          <w:szCs w:val="28"/>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675D91">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360D3" w:rsidRDefault="002360D3" w:rsidP="002360D3">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540805" w:rsidRDefault="00540805" w:rsidP="002360D3">
      <w:pPr>
        <w:spacing w:after="0" w:line="240" w:lineRule="auto"/>
        <w:ind w:left="456"/>
        <w:contextualSpacing/>
        <w:jc w:val="center"/>
        <w:rPr>
          <w:rFonts w:ascii="Times New Roman" w:eastAsia="Aptos" w:hAnsi="Times New Roman"/>
          <w:b/>
          <w:bCs/>
          <w:kern w:val="2"/>
          <w:sz w:val="28"/>
          <w:szCs w:val="28"/>
          <w14:ligatures w14:val="standardContextual"/>
        </w:rPr>
      </w:pPr>
    </w:p>
    <w:p w:rsidR="002360D3" w:rsidRDefault="002360D3" w:rsidP="002360D3">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2360D3" w:rsidRDefault="002360D3" w:rsidP="002360D3">
      <w:pPr>
        <w:spacing w:after="0" w:line="240" w:lineRule="auto"/>
        <w:ind w:left="456"/>
        <w:contextualSpacing/>
        <w:jc w:val="center"/>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360D3" w:rsidRDefault="002360D3" w:rsidP="002360D3">
      <w:pPr>
        <w:spacing w:line="240" w:lineRule="auto"/>
        <w:jc w:val="center"/>
        <w:rPr>
          <w:rFonts w:ascii="Times New Roman" w:hAnsi="Times New Roman"/>
          <w:b/>
          <w:sz w:val="28"/>
          <w:szCs w:val="28"/>
        </w:rPr>
      </w:pPr>
    </w:p>
    <w:p w:rsidR="002360D3" w:rsidRDefault="002360D3" w:rsidP="002360D3">
      <w:pPr>
        <w:spacing w:line="240" w:lineRule="auto"/>
        <w:jc w:val="center"/>
        <w:rPr>
          <w:rFonts w:ascii="Times New Roman" w:hAnsi="Times New Roman"/>
          <w:b/>
          <w:sz w:val="28"/>
          <w:szCs w:val="28"/>
        </w:rPr>
      </w:pPr>
    </w:p>
    <w:p w:rsidR="002360D3" w:rsidRDefault="002360D3" w:rsidP="002360D3"/>
    <w:p w:rsidR="002360D3" w:rsidRDefault="002360D3" w:rsidP="002360D3"/>
    <w:p w:rsidR="002360D3" w:rsidRDefault="002360D3" w:rsidP="002360D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D"/>
    <w:rsid w:val="000F45D5"/>
    <w:rsid w:val="002360D3"/>
    <w:rsid w:val="00540805"/>
    <w:rsid w:val="0056367C"/>
    <w:rsid w:val="006650F3"/>
    <w:rsid w:val="0067012D"/>
    <w:rsid w:val="00675D91"/>
    <w:rsid w:val="0099049D"/>
    <w:rsid w:val="009D49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0D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60D3"/>
    <w:pPr>
      <w:ind w:left="720"/>
      <w:contextualSpacing/>
    </w:pPr>
  </w:style>
  <w:style w:type="paragraph" w:customStyle="1" w:styleId="rvps2">
    <w:name w:val="rvps2"/>
    <w:basedOn w:val="a"/>
    <w:rsid w:val="002360D3"/>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0D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60D3"/>
    <w:pPr>
      <w:ind w:left="720"/>
      <w:contextualSpacing/>
    </w:pPr>
  </w:style>
  <w:style w:type="paragraph" w:customStyle="1" w:styleId="rvps2">
    <w:name w:val="rvps2"/>
    <w:basedOn w:val="a"/>
    <w:rsid w:val="002360D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4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50329</Words>
  <Characters>28689</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11</cp:revision>
  <dcterms:created xsi:type="dcterms:W3CDTF">2025-08-15T05:55:00Z</dcterms:created>
  <dcterms:modified xsi:type="dcterms:W3CDTF">2025-08-21T11:42:00Z</dcterms:modified>
</cp:coreProperties>
</file>